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7007" w14:textId="77777777" w:rsidR="001C3CC9" w:rsidRPr="008341B7" w:rsidRDefault="001C3CC9" w:rsidP="00622C68">
      <w:pPr>
        <w:autoSpaceDE w:val="0"/>
        <w:autoSpaceDN w:val="0"/>
        <w:adjustRightInd w:val="0"/>
        <w:spacing w:line="360" w:lineRule="auto"/>
        <w:ind w:firstLineChars="900" w:firstLine="3870"/>
        <w:rPr>
          <w:rFonts w:ascii="游明朝" w:eastAsia="游明朝" w:hAnsi="游明朝" w:cs="TT61EBDD1CtCID"/>
          <w:kern w:val="0"/>
          <w:sz w:val="43"/>
          <w:szCs w:val="43"/>
        </w:rPr>
      </w:pPr>
      <w:r w:rsidRPr="008341B7">
        <w:rPr>
          <w:rFonts w:ascii="游明朝" w:eastAsia="游明朝" w:hAnsi="游明朝" w:cs="TT61EBDD1CtCID" w:hint="eastAsia"/>
          <w:kern w:val="0"/>
          <w:sz w:val="43"/>
          <w:szCs w:val="43"/>
        </w:rPr>
        <w:t>委　任　状</w:t>
      </w:r>
    </w:p>
    <w:p w14:paraId="7496B51A" w14:textId="77777777" w:rsidR="001C3CC9" w:rsidRPr="008341B7" w:rsidRDefault="001C3CC9" w:rsidP="00654108">
      <w:pPr>
        <w:autoSpaceDE w:val="0"/>
        <w:autoSpaceDN w:val="0"/>
        <w:adjustRightInd w:val="0"/>
        <w:spacing w:line="360" w:lineRule="auto"/>
        <w:ind w:leftChars="2800" w:left="5880" w:right="630" w:firstLineChars="300" w:firstLine="630"/>
        <w:jc w:val="righ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 xml:space="preserve">　　年　　月　　日</w:t>
      </w:r>
    </w:p>
    <w:p w14:paraId="54AE8A40" w14:textId="401296FF" w:rsidR="001C3CC9" w:rsidRPr="008341B7" w:rsidRDefault="001C3CC9" w:rsidP="006944BD">
      <w:pPr>
        <w:autoSpaceDE w:val="0"/>
        <w:autoSpaceDN w:val="0"/>
        <w:adjustRightInd w:val="0"/>
        <w:spacing w:line="360" w:lineRule="auto"/>
        <w:ind w:firstLine="8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一般社団法人</w:t>
      </w:r>
      <w:r w:rsidRPr="008341B7">
        <w:rPr>
          <w:rFonts w:ascii="游明朝" w:eastAsia="游明朝" w:hAnsi="游明朝" w:cs="Arial"/>
          <w:kern w:val="0"/>
          <w:szCs w:val="21"/>
        </w:rPr>
        <w:t>JPCER</w:t>
      </w:r>
      <w:r w:rsidRPr="008341B7">
        <w:rPr>
          <w:rFonts w:ascii="游明朝" w:eastAsia="游明朝" w:hAnsi="游明朝" w:cstheme="majorHAnsi"/>
          <w:kern w:val="0"/>
          <w:szCs w:val="21"/>
        </w:rPr>
        <w:t>T</w:t>
      </w:r>
      <w:r w:rsidRPr="008341B7">
        <w:rPr>
          <w:rFonts w:ascii="游明朝" w:eastAsia="游明朝" w:hAnsi="游明朝" w:cs="TT61EBDD1CtCID" w:hint="eastAsia"/>
          <w:kern w:val="0"/>
          <w:szCs w:val="21"/>
        </w:rPr>
        <w:t>コーディネーションセンター</w:t>
      </w:r>
      <w:r w:rsidR="0084673E" w:rsidRPr="008341B7">
        <w:rPr>
          <w:rFonts w:ascii="游明朝" w:eastAsia="游明朝" w:hAnsi="游明朝" w:cs="TT61EBDD1CtCID" w:hint="eastAsia"/>
          <w:kern w:val="0"/>
          <w:szCs w:val="21"/>
        </w:rPr>
        <w:t xml:space="preserve"> </w:t>
      </w:r>
      <w:r w:rsidRPr="008341B7">
        <w:rPr>
          <w:rFonts w:ascii="游明朝" w:eastAsia="游明朝" w:hAnsi="游明朝" w:cs="TT61EBDD1CtCID" w:hint="eastAsia"/>
          <w:kern w:val="0"/>
          <w:szCs w:val="21"/>
        </w:rPr>
        <w:t>殿</w:t>
      </w:r>
    </w:p>
    <w:p w14:paraId="15992EA7" w14:textId="65745E04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309F6FFF" w14:textId="52AAC906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50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住所</w:t>
      </w:r>
    </w:p>
    <w:p w14:paraId="6F984D5F" w14:textId="77777777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4200" w:firstLine="8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会社名</w:t>
      </w:r>
    </w:p>
    <w:p w14:paraId="40DD1725" w14:textId="03EF84DD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4200" w:firstLine="8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代表者名　　　　　　　　　　　　　　　印</w:t>
      </w:r>
    </w:p>
    <w:p w14:paraId="7CCDB3FD" w14:textId="77777777" w:rsidR="001C3CC9" w:rsidRPr="008341B7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A7EF109" w14:textId="77777777" w:rsidR="001C3CC9" w:rsidRPr="008341B7" w:rsidRDefault="001C3CC9" w:rsidP="006944BD">
      <w:pPr>
        <w:autoSpaceDE w:val="0"/>
        <w:autoSpaceDN w:val="0"/>
        <w:adjustRightInd w:val="0"/>
        <w:spacing w:line="360" w:lineRule="auto"/>
        <w:ind w:firstLineChars="1000" w:firstLine="210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私は、下記の者を代理人と定め、次の事項に関する権限を委任します。</w:t>
      </w:r>
    </w:p>
    <w:p w14:paraId="72F1D77C" w14:textId="118A09DF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2E49B92" w14:textId="39AA081C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578" w:firstLine="8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 xml:space="preserve">委任事項　　</w:t>
      </w:r>
    </w:p>
    <w:p w14:paraId="1E0BDC89" w14:textId="69B083E3" w:rsidR="00F86670" w:rsidRPr="008341B7" w:rsidRDefault="001C3CC9" w:rsidP="006944BD">
      <w:pPr>
        <w:autoSpaceDE w:val="0"/>
        <w:autoSpaceDN w:val="0"/>
        <w:adjustRightInd w:val="0"/>
        <w:spacing w:line="360" w:lineRule="auto"/>
        <w:ind w:left="836" w:firstLine="582"/>
        <w:jc w:val="left"/>
        <w:rPr>
          <w:rFonts w:ascii="游明朝" w:eastAsia="游明朝" w:hAnsi="游明朝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対象入札事案：</w:t>
      </w:r>
      <w:r w:rsidR="002623EB" w:rsidRPr="008341B7">
        <w:rPr>
          <w:rFonts w:ascii="游明朝" w:eastAsia="游明朝" w:hAnsi="游明朝" w:cs="TT61EBDD1CtCID"/>
          <w:kern w:val="0"/>
          <w:szCs w:val="21"/>
        </w:rPr>
        <w:t>202</w:t>
      </w:r>
      <w:r w:rsidR="004044E1">
        <w:rPr>
          <w:rFonts w:ascii="游明朝" w:eastAsia="游明朝" w:hAnsi="游明朝" w:cs="TT61EBDD1CtCID" w:hint="eastAsia"/>
          <w:kern w:val="0"/>
          <w:szCs w:val="21"/>
        </w:rPr>
        <w:t>6</w:t>
      </w:r>
      <w:r w:rsidR="002623EB" w:rsidRPr="008341B7">
        <w:rPr>
          <w:rFonts w:ascii="游明朝" w:eastAsia="游明朝" w:hAnsi="游明朝" w:cs="TT61EBDD1CtCID"/>
          <w:kern w:val="0"/>
          <w:szCs w:val="21"/>
        </w:rPr>
        <w:t>年度「機材リース契約の業者選定」に関する入札</w:t>
      </w:r>
      <w:r w:rsidR="002623EB" w:rsidRPr="008341B7">
        <w:rPr>
          <w:rFonts w:ascii="游明朝" w:eastAsia="游明朝" w:hAnsi="游明朝"/>
          <w:szCs w:val="21"/>
        </w:rPr>
        <w:t xml:space="preserve"> </w:t>
      </w:r>
    </w:p>
    <w:p w14:paraId="5AB8440A" w14:textId="77777777" w:rsidR="00430C19" w:rsidRPr="008341B7" w:rsidRDefault="00430C19" w:rsidP="00430C19">
      <w:pPr>
        <w:autoSpaceDE w:val="0"/>
        <w:autoSpaceDN w:val="0"/>
        <w:adjustRightInd w:val="0"/>
        <w:spacing w:line="360" w:lineRule="auto"/>
        <w:ind w:left="1418" w:hangingChars="675" w:hanging="1418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D5AE52D" w14:textId="243783D7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2100"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１．入札（</w:t>
      </w:r>
      <w:r w:rsidR="0084673E" w:rsidRPr="008341B7">
        <w:rPr>
          <w:rFonts w:ascii="游明朝" w:eastAsia="游明朝" w:hAnsi="游明朝" w:cs="TT61EBDD1CtCID" w:hint="eastAsia"/>
          <w:kern w:val="0"/>
          <w:szCs w:val="21"/>
        </w:rPr>
        <w:t>見積もり</w:t>
      </w:r>
      <w:r w:rsidRPr="008341B7">
        <w:rPr>
          <w:rFonts w:ascii="游明朝" w:eastAsia="游明朝" w:hAnsi="游明朝" w:cs="TT61EBDD1CtCID" w:hint="eastAsia"/>
          <w:kern w:val="0"/>
          <w:szCs w:val="21"/>
        </w:rPr>
        <w:t>）に関すること</w:t>
      </w:r>
    </w:p>
    <w:p w14:paraId="73169EC6" w14:textId="71AED582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2100"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２．開札の</w:t>
      </w:r>
      <w:r w:rsidR="00701790" w:rsidRPr="008341B7">
        <w:rPr>
          <w:rFonts w:ascii="游明朝" w:eastAsia="游明朝" w:hAnsi="游明朝" w:cs="TT61EBDD1CtCID" w:hint="eastAsia"/>
          <w:kern w:val="0"/>
          <w:szCs w:val="21"/>
        </w:rPr>
        <w:t>立ち会い</w:t>
      </w:r>
      <w:r w:rsidRPr="008341B7">
        <w:rPr>
          <w:rFonts w:ascii="游明朝" w:eastAsia="游明朝" w:hAnsi="游明朝" w:cs="TT61EBDD1CtCID" w:hint="eastAsia"/>
          <w:kern w:val="0"/>
          <w:szCs w:val="21"/>
        </w:rPr>
        <w:t>に関すること</w:t>
      </w:r>
    </w:p>
    <w:p w14:paraId="4062D572" w14:textId="231C3032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2100"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※本委任状は、再入札の際にも有効とする。</w:t>
      </w:r>
    </w:p>
    <w:p w14:paraId="2AA356C6" w14:textId="77777777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744B408" w14:textId="47EFA15E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記</w:t>
      </w:r>
    </w:p>
    <w:p w14:paraId="01BB8967" w14:textId="77777777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1292D683" w14:textId="77777777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840" w:firstLine="84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代理人氏名</w:t>
      </w:r>
    </w:p>
    <w:p w14:paraId="263C2BDF" w14:textId="77777777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3F23E49C" w14:textId="77777777" w:rsidR="009610C0" w:rsidRPr="008341B7" w:rsidRDefault="009610C0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95E928F" w14:textId="77777777" w:rsidR="001C3CC9" w:rsidRPr="008341B7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47864" wp14:editId="1A6B55F8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914400" cy="867410"/>
                <wp:effectExtent l="0" t="0" r="1905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3028" id="正方形/長方形 1" o:spid="_x0000_s1026" style="position:absolute;left:0;text-align:left;margin-left:0;margin-top:1.15pt;width:1in;height:68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" strokeweight="1.5pt">
                <v:textbox inset="5.85pt,.7pt,5.85pt,.7pt"/>
                <w10:wrap anchorx="margin"/>
              </v:rect>
            </w:pict>
          </mc:Fallback>
        </mc:AlternateContent>
      </w:r>
    </w:p>
    <w:p w14:paraId="0C293BD6" w14:textId="77777777" w:rsidR="001C3CC9" w:rsidRPr="008341B7" w:rsidRDefault="001C3CC9" w:rsidP="006944BD">
      <w:pPr>
        <w:autoSpaceDE w:val="0"/>
        <w:autoSpaceDN w:val="0"/>
        <w:adjustRightInd w:val="0"/>
        <w:spacing w:line="360" w:lineRule="auto"/>
        <w:ind w:left="1680"/>
        <w:jc w:val="left"/>
        <w:rPr>
          <w:rFonts w:ascii="游明朝" w:eastAsia="游明朝" w:hAnsi="游明朝" w:cs="TT61EBDD1CtCID"/>
          <w:kern w:val="0"/>
          <w:szCs w:val="21"/>
        </w:rPr>
      </w:pPr>
      <w:r w:rsidRPr="008341B7">
        <w:rPr>
          <w:rFonts w:ascii="游明朝" w:eastAsia="游明朝" w:hAnsi="游明朝" w:cs="TT61EBDD1CtCID" w:hint="eastAsia"/>
          <w:kern w:val="0"/>
          <w:szCs w:val="21"/>
        </w:rPr>
        <w:t>代理人使用印鑑</w:t>
      </w:r>
    </w:p>
    <w:p w14:paraId="24E949F3" w14:textId="77777777" w:rsidR="001C3CC9" w:rsidRPr="008341B7" w:rsidRDefault="001C3CC9" w:rsidP="001C3CC9">
      <w:pPr>
        <w:widowControl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3E95531D" w14:textId="76B43B0E" w:rsidR="001C4EA6" w:rsidRPr="008341B7" w:rsidRDefault="00622C68" w:rsidP="001C4EA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　　　　　　　　</w:t>
      </w:r>
      <w:r>
        <w:rPr>
          <w:rFonts w:ascii="游明朝" w:eastAsia="游明朝" w:hAnsi="游明朝" w:cs="TT61EBDD1CtCID" w:hint="eastAsia"/>
          <w:kern w:val="0"/>
          <w:szCs w:val="21"/>
        </w:rPr>
        <w:t>以上</w:t>
      </w:r>
    </w:p>
    <w:sectPr w:rsidR="001C4EA6" w:rsidRPr="008341B7" w:rsidSect="00654108">
      <w:pgSz w:w="11906" w:h="16838" w:code="9"/>
      <w:pgMar w:top="1191" w:right="510" w:bottom="90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8277" w14:textId="77777777" w:rsidR="008E349E" w:rsidRDefault="008E349E" w:rsidP="001162AD">
      <w:r>
        <w:separator/>
      </w:r>
    </w:p>
  </w:endnote>
  <w:endnote w:type="continuationSeparator" w:id="0">
    <w:p w14:paraId="631FBD54" w14:textId="77777777" w:rsidR="008E349E" w:rsidRDefault="008E349E" w:rsidP="0011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61EBDD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7CA1DAtC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82F2" w14:textId="77777777" w:rsidR="008E349E" w:rsidRDefault="008E349E" w:rsidP="001162AD">
      <w:r>
        <w:separator/>
      </w:r>
    </w:p>
  </w:footnote>
  <w:footnote w:type="continuationSeparator" w:id="0">
    <w:p w14:paraId="187A3DD5" w14:textId="77777777" w:rsidR="008E349E" w:rsidRDefault="008E349E" w:rsidP="00116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C9"/>
    <w:rsid w:val="00011FCF"/>
    <w:rsid w:val="00025BA9"/>
    <w:rsid w:val="00034BE1"/>
    <w:rsid w:val="00034C70"/>
    <w:rsid w:val="00056604"/>
    <w:rsid w:val="000670F5"/>
    <w:rsid w:val="0007723C"/>
    <w:rsid w:val="000870D2"/>
    <w:rsid w:val="00094CFE"/>
    <w:rsid w:val="000E53FC"/>
    <w:rsid w:val="00101351"/>
    <w:rsid w:val="00113A10"/>
    <w:rsid w:val="001162AD"/>
    <w:rsid w:val="0014322F"/>
    <w:rsid w:val="00146F4F"/>
    <w:rsid w:val="001742C2"/>
    <w:rsid w:val="00183708"/>
    <w:rsid w:val="001A3824"/>
    <w:rsid w:val="001C3CC9"/>
    <w:rsid w:val="001C4EA6"/>
    <w:rsid w:val="00201F74"/>
    <w:rsid w:val="0021434D"/>
    <w:rsid w:val="002623EB"/>
    <w:rsid w:val="00272B6F"/>
    <w:rsid w:val="002756A6"/>
    <w:rsid w:val="00281E4C"/>
    <w:rsid w:val="00297621"/>
    <w:rsid w:val="002B4102"/>
    <w:rsid w:val="002B48A1"/>
    <w:rsid w:val="002D6D11"/>
    <w:rsid w:val="00360537"/>
    <w:rsid w:val="003953A7"/>
    <w:rsid w:val="003B78C5"/>
    <w:rsid w:val="003D1D8E"/>
    <w:rsid w:val="003E004F"/>
    <w:rsid w:val="004044E1"/>
    <w:rsid w:val="004216A1"/>
    <w:rsid w:val="00430C19"/>
    <w:rsid w:val="00450CED"/>
    <w:rsid w:val="004A5BF6"/>
    <w:rsid w:val="004B2CCB"/>
    <w:rsid w:val="004B2E86"/>
    <w:rsid w:val="004C02E1"/>
    <w:rsid w:val="004C3099"/>
    <w:rsid w:val="004C7049"/>
    <w:rsid w:val="004C76D2"/>
    <w:rsid w:val="005046FD"/>
    <w:rsid w:val="005049E9"/>
    <w:rsid w:val="005111F5"/>
    <w:rsid w:val="00535115"/>
    <w:rsid w:val="005355A1"/>
    <w:rsid w:val="005659FB"/>
    <w:rsid w:val="0057796A"/>
    <w:rsid w:val="005B6421"/>
    <w:rsid w:val="005C6EC7"/>
    <w:rsid w:val="00605E52"/>
    <w:rsid w:val="00614485"/>
    <w:rsid w:val="00622C68"/>
    <w:rsid w:val="00654108"/>
    <w:rsid w:val="006944BD"/>
    <w:rsid w:val="006D1960"/>
    <w:rsid w:val="006E6A16"/>
    <w:rsid w:val="006F0CD5"/>
    <w:rsid w:val="00701790"/>
    <w:rsid w:val="00741452"/>
    <w:rsid w:val="007434A4"/>
    <w:rsid w:val="007469A5"/>
    <w:rsid w:val="00746E60"/>
    <w:rsid w:val="00777671"/>
    <w:rsid w:val="0079563D"/>
    <w:rsid w:val="007D28C0"/>
    <w:rsid w:val="00803CBE"/>
    <w:rsid w:val="00807CBD"/>
    <w:rsid w:val="008341B7"/>
    <w:rsid w:val="00836B00"/>
    <w:rsid w:val="0084673E"/>
    <w:rsid w:val="00855D47"/>
    <w:rsid w:val="00862963"/>
    <w:rsid w:val="008653DC"/>
    <w:rsid w:val="008A2298"/>
    <w:rsid w:val="008A68F5"/>
    <w:rsid w:val="008B674F"/>
    <w:rsid w:val="008D2CEF"/>
    <w:rsid w:val="008E349E"/>
    <w:rsid w:val="008F3AA1"/>
    <w:rsid w:val="00912B0A"/>
    <w:rsid w:val="009170B8"/>
    <w:rsid w:val="0092330B"/>
    <w:rsid w:val="00927AF3"/>
    <w:rsid w:val="00944D6A"/>
    <w:rsid w:val="00955540"/>
    <w:rsid w:val="009610C0"/>
    <w:rsid w:val="00974C93"/>
    <w:rsid w:val="00987EE9"/>
    <w:rsid w:val="009F1136"/>
    <w:rsid w:val="00A15499"/>
    <w:rsid w:val="00A56A2E"/>
    <w:rsid w:val="00A74836"/>
    <w:rsid w:val="00AE5D02"/>
    <w:rsid w:val="00AE6E8E"/>
    <w:rsid w:val="00AF04AD"/>
    <w:rsid w:val="00B01EE8"/>
    <w:rsid w:val="00B1283F"/>
    <w:rsid w:val="00B32891"/>
    <w:rsid w:val="00B47CBA"/>
    <w:rsid w:val="00B633A8"/>
    <w:rsid w:val="00B85F6E"/>
    <w:rsid w:val="00B9288C"/>
    <w:rsid w:val="00BB4441"/>
    <w:rsid w:val="00BB5537"/>
    <w:rsid w:val="00BD7274"/>
    <w:rsid w:val="00BE5381"/>
    <w:rsid w:val="00BE7746"/>
    <w:rsid w:val="00BF6F15"/>
    <w:rsid w:val="00C02C70"/>
    <w:rsid w:val="00CB4DD1"/>
    <w:rsid w:val="00CC176F"/>
    <w:rsid w:val="00CD2CC5"/>
    <w:rsid w:val="00CE334E"/>
    <w:rsid w:val="00D030BF"/>
    <w:rsid w:val="00D245CA"/>
    <w:rsid w:val="00D46E55"/>
    <w:rsid w:val="00D70BC5"/>
    <w:rsid w:val="00D77DBE"/>
    <w:rsid w:val="00DB09BF"/>
    <w:rsid w:val="00DE59F2"/>
    <w:rsid w:val="00E5201D"/>
    <w:rsid w:val="00E95E3C"/>
    <w:rsid w:val="00EB3EFB"/>
    <w:rsid w:val="00EB499F"/>
    <w:rsid w:val="00ED0C55"/>
    <w:rsid w:val="00F0117C"/>
    <w:rsid w:val="00F01791"/>
    <w:rsid w:val="00F10C6B"/>
    <w:rsid w:val="00F45285"/>
    <w:rsid w:val="00F74ED0"/>
    <w:rsid w:val="00F77816"/>
    <w:rsid w:val="00F86670"/>
    <w:rsid w:val="00F95683"/>
    <w:rsid w:val="00FC1637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13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01F7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62AD"/>
  </w:style>
  <w:style w:type="paragraph" w:styleId="a8">
    <w:name w:val="footer"/>
    <w:basedOn w:val="a"/>
    <w:link w:val="a9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62AD"/>
  </w:style>
  <w:style w:type="paragraph" w:styleId="aa">
    <w:name w:val="Revision"/>
    <w:hidden/>
    <w:uiPriority w:val="99"/>
    <w:semiHidden/>
    <w:rsid w:val="0084673E"/>
  </w:style>
  <w:style w:type="character" w:styleId="ab">
    <w:name w:val="annotation reference"/>
    <w:basedOn w:val="a0"/>
    <w:uiPriority w:val="99"/>
    <w:semiHidden/>
    <w:unhideWhenUsed/>
    <w:rsid w:val="0084673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673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67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67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73E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201F7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2025-02-13T09:21:00Z</dcterms:created>
  <dcterms:modified xsi:type="dcterms:W3CDTF">2025-10-29T06:39:00Z</dcterms:modified>
</cp:coreProperties>
</file>